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A7C" w:rsidRDefault="00680A7C" w:rsidP="00680A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680A7C" w:rsidRDefault="00680A7C" w:rsidP="00680A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СЕЛЬСОВЕТА</w:t>
      </w:r>
    </w:p>
    <w:p w:rsidR="00680A7C" w:rsidRDefault="00680A7C" w:rsidP="00680A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680A7C" w:rsidRDefault="00680A7C" w:rsidP="00680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РЕШЕНИЕ  </w:t>
      </w:r>
    </w:p>
    <w:p w:rsidR="00680A7C" w:rsidRDefault="00680A7C" w:rsidP="00680A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Тридцатая  сессия</w:t>
      </w:r>
    </w:p>
    <w:p w:rsidR="00680A7C" w:rsidRDefault="00680A7C" w:rsidP="00680A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четвертого созыва</w:t>
      </w:r>
    </w:p>
    <w:p w:rsidR="00680A7C" w:rsidRDefault="00680A7C" w:rsidP="00680A7C">
      <w:pPr>
        <w:spacing w:after="0" w:line="240" w:lineRule="auto"/>
        <w:rPr>
          <w:rFonts w:ascii="Times New Roman" w:hAnsi="Times New Roman" w:cs="Times New Roman"/>
        </w:rPr>
      </w:pPr>
    </w:p>
    <w:p w:rsidR="00680A7C" w:rsidRDefault="00680A7C" w:rsidP="00680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10.04.2012                                                                                                  № 4                                                                                           </w:t>
      </w:r>
    </w:p>
    <w:p w:rsidR="00680A7C" w:rsidRDefault="00680A7C" w:rsidP="00680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0A7C" w:rsidRDefault="00680A7C" w:rsidP="00680A7C">
      <w:pPr>
        <w:spacing w:after="0" w:line="240" w:lineRule="auto"/>
        <w:rPr>
          <w:rFonts w:ascii="Times New Roman" w:hAnsi="Times New Roman" w:cs="Times New Roman"/>
        </w:rPr>
      </w:pPr>
    </w:p>
    <w:p w:rsidR="00680A7C" w:rsidRDefault="00056EF0" w:rsidP="00056E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расценках на услуги бани</w:t>
      </w:r>
    </w:p>
    <w:p w:rsidR="00056EF0" w:rsidRPr="00056EF0" w:rsidRDefault="00056EF0" w:rsidP="00056E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6534" w:rsidRDefault="00680A7C" w:rsidP="00680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3F6534">
        <w:rPr>
          <w:rFonts w:ascii="Times New Roman" w:hAnsi="Times New Roman" w:cs="Times New Roman"/>
          <w:sz w:val="28"/>
          <w:szCs w:val="28"/>
        </w:rPr>
        <w:t>Комиссия</w:t>
      </w:r>
      <w:proofErr w:type="gramEnd"/>
      <w:r w:rsidR="003F6534">
        <w:rPr>
          <w:rFonts w:ascii="Times New Roman" w:hAnsi="Times New Roman" w:cs="Times New Roman"/>
          <w:sz w:val="28"/>
          <w:szCs w:val="28"/>
        </w:rPr>
        <w:t xml:space="preserve">  заслушав и обсудив обращение в Совет депутатов Северного сельсовета Северного района Новосибирской области ЗАО «ЖКХ Сервис» по вопросу пересмотра расценок на услуги бани и цене билета на 1 человека в размере 100 рублей, </w:t>
      </w:r>
      <w:r>
        <w:rPr>
          <w:rFonts w:ascii="Times New Roman" w:hAnsi="Times New Roman" w:cs="Times New Roman"/>
          <w:sz w:val="28"/>
          <w:szCs w:val="28"/>
        </w:rPr>
        <w:t xml:space="preserve"> вынесла вопрос на утверждение сессии Совета депутатов.</w:t>
      </w:r>
    </w:p>
    <w:p w:rsidR="00680A7C" w:rsidRDefault="003F6534" w:rsidP="003F6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80A7C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Северного сельсовета</w:t>
      </w:r>
      <w:r w:rsidR="00680A7C">
        <w:rPr>
          <w:rFonts w:ascii="Times New Roman" w:hAnsi="Times New Roman" w:cs="Times New Roman"/>
          <w:sz w:val="28"/>
          <w:szCs w:val="28"/>
        </w:rPr>
        <w:t xml:space="preserve">  РЕШИЛ:</w:t>
      </w:r>
      <w:r w:rsidR="00680A7C">
        <w:rPr>
          <w:rFonts w:ascii="Times New Roman" w:hAnsi="Times New Roman" w:cs="Times New Roman"/>
          <w:sz w:val="28"/>
          <w:szCs w:val="28"/>
        </w:rPr>
        <w:tab/>
      </w:r>
    </w:p>
    <w:p w:rsidR="003F6534" w:rsidRDefault="003F6534" w:rsidP="00680A7C">
      <w:pPr>
        <w:pStyle w:val="msonormalbullet2gifbullet2gi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цену билета на услуги бани на 1 человека в размере 100 рублей</w:t>
      </w:r>
      <w:r w:rsidR="00D77343">
        <w:rPr>
          <w:sz w:val="28"/>
          <w:szCs w:val="28"/>
        </w:rPr>
        <w:t>.</w:t>
      </w:r>
    </w:p>
    <w:p w:rsidR="003F6534" w:rsidRDefault="003F6534" w:rsidP="00680A7C">
      <w:pPr>
        <w:pStyle w:val="msonormalbullet2gifbullet2gi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Установить  пенсионерам цену билета на услуги бани на 1 человека  в размере 50 рублей, при предоставлении пенсионного удостоверения</w:t>
      </w:r>
      <w:r w:rsidR="00065A13">
        <w:rPr>
          <w:sz w:val="28"/>
          <w:szCs w:val="28"/>
        </w:rPr>
        <w:t xml:space="preserve"> (пенсионер по старости)</w:t>
      </w:r>
      <w:r>
        <w:rPr>
          <w:sz w:val="28"/>
          <w:szCs w:val="28"/>
        </w:rPr>
        <w:t>.</w:t>
      </w:r>
    </w:p>
    <w:p w:rsidR="00680A7C" w:rsidRDefault="00680A7C" w:rsidP="00680A7C">
      <w:pPr>
        <w:pStyle w:val="msonormalbullet2gifbullet2gi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данное решение в Вестнике Северного сельсовета.</w:t>
      </w:r>
    </w:p>
    <w:p w:rsidR="00D77343" w:rsidRPr="00D77343" w:rsidRDefault="00D77343" w:rsidP="00D77343">
      <w:pPr>
        <w:pStyle w:val="msonormalbullet2gifbullet2gi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D77343">
        <w:rPr>
          <w:sz w:val="28"/>
          <w:szCs w:val="28"/>
        </w:rPr>
        <w:t>Настоящее решение вступает в силу с 01 мая 2012 года.</w:t>
      </w:r>
    </w:p>
    <w:p w:rsidR="00680A7C" w:rsidRDefault="00680A7C" w:rsidP="00680A7C">
      <w:pPr>
        <w:pStyle w:val="msonormalbullet2gifbullet2gi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</w:t>
      </w:r>
      <w:r w:rsidR="003F6534">
        <w:rPr>
          <w:sz w:val="28"/>
          <w:szCs w:val="28"/>
        </w:rPr>
        <w:t>социальным вопросам</w:t>
      </w:r>
      <w:r>
        <w:rPr>
          <w:sz w:val="28"/>
          <w:szCs w:val="28"/>
        </w:rPr>
        <w:t>.</w:t>
      </w:r>
    </w:p>
    <w:p w:rsidR="00680A7C" w:rsidRDefault="00680A7C" w:rsidP="00680A7C">
      <w:pPr>
        <w:pStyle w:val="msonormalbullet2gifbullet3gi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680A7C" w:rsidRDefault="00680A7C" w:rsidP="00680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6F8" w:rsidRDefault="005C16F8" w:rsidP="00680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A7C" w:rsidRDefault="005C16F8" w:rsidP="005C1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Т.И.Кирюшенко</w:t>
      </w:r>
      <w:proofErr w:type="spellEnd"/>
    </w:p>
    <w:p w:rsidR="00680A7C" w:rsidRDefault="00680A7C" w:rsidP="005C1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0A7C" w:rsidRDefault="00680A7C" w:rsidP="00680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Северного сельсовета                                                          С.А.Шапкина</w:t>
      </w:r>
    </w:p>
    <w:p w:rsidR="00680A7C" w:rsidRDefault="00680A7C" w:rsidP="00680A7C">
      <w:pPr>
        <w:spacing w:after="0" w:line="240" w:lineRule="auto"/>
        <w:rPr>
          <w:rFonts w:ascii="Times New Roman" w:hAnsi="Times New Roman" w:cs="Times New Roman"/>
        </w:rPr>
      </w:pPr>
    </w:p>
    <w:p w:rsidR="00672F96" w:rsidRDefault="00672F96"/>
    <w:sectPr w:rsidR="00672F96" w:rsidSect="00CD5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D6C38"/>
    <w:multiLevelType w:val="hybridMultilevel"/>
    <w:tmpl w:val="D9C29BE0"/>
    <w:lvl w:ilvl="0" w:tplc="9F40E60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0A7C"/>
    <w:rsid w:val="00056EF0"/>
    <w:rsid w:val="00063A7B"/>
    <w:rsid w:val="00065A13"/>
    <w:rsid w:val="003F6534"/>
    <w:rsid w:val="004E2D7C"/>
    <w:rsid w:val="005C16F8"/>
    <w:rsid w:val="00672F96"/>
    <w:rsid w:val="00680A7C"/>
    <w:rsid w:val="00AB18A2"/>
    <w:rsid w:val="00CD5552"/>
    <w:rsid w:val="00D77343"/>
    <w:rsid w:val="00D8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">
    <w:name w:val="msonormalbullet2gifbullet1.gif"/>
    <w:basedOn w:val="a"/>
    <w:rsid w:val="00680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680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680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8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2012-04-02T14:11:00Z</cp:lastPrinted>
  <dcterms:created xsi:type="dcterms:W3CDTF">2012-04-01T12:40:00Z</dcterms:created>
  <dcterms:modified xsi:type="dcterms:W3CDTF">2012-04-02T14:13:00Z</dcterms:modified>
</cp:coreProperties>
</file>